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E458D" w:rsidRDefault="002609B0">
      <w:pPr>
        <w:pStyle w:val="Ttulo1"/>
        <w:spacing w:before="0"/>
        <w:rPr>
          <w:sz w:val="52"/>
          <w:szCs w:val="52"/>
        </w:rPr>
      </w:pPr>
      <w:bookmarkStart w:id="0" w:name="_heading=h.gjdgxs" w:colFirst="0" w:colLast="0"/>
      <w:bookmarkEnd w:id="0"/>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3F11FA89">
        <w:tc>
          <w:tcPr>
            <w:tcW w:w="9026" w:type="dxa"/>
            <w:gridSpan w:val="2"/>
            <w:tcMar>
              <w:top w:w="85" w:type="dxa"/>
              <w:left w:w="85" w:type="dxa"/>
              <w:bottom w:w="85" w:type="dxa"/>
              <w:right w:w="85" w:type="dxa"/>
            </w:tcMar>
          </w:tcPr>
          <w:p w14:paraId="00000004" w14:textId="573B547C" w:rsidR="008E458D" w:rsidRDefault="002609B0">
            <w:pPr>
              <w:pStyle w:val="Normal0"/>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91209A">
              <w:rPr>
                <w:color w:val="000000"/>
                <w:sz w:val="22"/>
                <w:szCs w:val="22"/>
              </w:rPr>
              <w:t>2</w:t>
            </w:r>
            <w:r>
              <w:rPr>
                <w:color w:val="000000"/>
                <w:sz w:val="22"/>
                <w:szCs w:val="22"/>
              </w:rPr>
              <w:t xml:space="preserve">.001 </w:t>
            </w:r>
          </w:p>
        </w:tc>
      </w:tr>
      <w:tr w:rsidR="008E458D" w14:paraId="5D78510B" w14:textId="77777777" w:rsidTr="3F11FA89">
        <w:tc>
          <w:tcPr>
            <w:tcW w:w="9026" w:type="dxa"/>
            <w:gridSpan w:val="2"/>
            <w:tcMar>
              <w:top w:w="85" w:type="dxa"/>
              <w:left w:w="85" w:type="dxa"/>
              <w:bottom w:w="85" w:type="dxa"/>
              <w:right w:w="85" w:type="dxa"/>
            </w:tcMar>
          </w:tcPr>
          <w:p w14:paraId="00000006" w14:textId="456AA9B6" w:rsidR="008E458D" w:rsidRDefault="002609B0" w:rsidP="3F11FA89">
            <w:pPr>
              <w:pStyle w:val="Normal0"/>
              <w:pBdr>
                <w:top w:val="nil"/>
                <w:left w:val="nil"/>
                <w:bottom w:val="nil"/>
                <w:right w:val="nil"/>
                <w:between w:val="nil"/>
              </w:pBdr>
              <w:spacing w:before="0" w:after="0"/>
              <w:rPr>
                <w:sz w:val="22"/>
                <w:szCs w:val="22"/>
              </w:rPr>
            </w:pPr>
            <w:r w:rsidRPr="3F11FA89">
              <w:rPr>
                <w:b/>
                <w:bCs/>
                <w:color w:val="000000" w:themeColor="text1"/>
                <w:sz w:val="22"/>
                <w:szCs w:val="22"/>
                <w:u w:val="single"/>
              </w:rPr>
              <w:t>Repository:</w:t>
            </w:r>
            <w:r w:rsidRPr="3F11FA89">
              <w:rPr>
                <w:color w:val="000000" w:themeColor="text1"/>
                <w:sz w:val="22"/>
                <w:szCs w:val="22"/>
              </w:rPr>
              <w:t xml:space="preserve"> </w:t>
            </w:r>
            <w:r>
              <w:tab/>
            </w:r>
            <w:hyperlink r:id="rId6">
              <w:r w:rsidR="6CDE57BE" w:rsidRPr="3F11FA89">
                <w:rPr>
                  <w:rStyle w:val="Hipervnculo"/>
                  <w:sz w:val="22"/>
                  <w:szCs w:val="22"/>
                </w:rPr>
                <w:t>https://github.com/Albertoescobarsanchez/Acme-ANS-D03.git</w:t>
              </w:r>
            </w:hyperlink>
          </w:p>
        </w:tc>
      </w:tr>
      <w:tr w:rsidR="008E458D" w14:paraId="4E345741" w14:textId="77777777" w:rsidTr="3F11FA89">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ID:</w:t>
            </w:r>
            <w:r>
              <w:tab/>
            </w:r>
            <w:r>
              <w:tab/>
            </w:r>
            <w:r w:rsidRPr="61EC2149">
              <w:rPr>
                <w:rFonts w:ascii="Arial Narrow" w:eastAsia="Arial Narrow" w:hAnsi="Arial Narrow" w:cs="Arial Narrow"/>
                <w:sz w:val="22"/>
                <w:szCs w:val="22"/>
              </w:rPr>
              <w:t>7**4*4**J</w:t>
            </w:r>
          </w:p>
          <w:p w14:paraId="0000000A"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albescsan1</w:t>
            </w:r>
          </w:p>
          <w:p w14:paraId="0000000B"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Escobar Sánchez, Alberto</w:t>
            </w:r>
            <w:r w:rsidRPr="61EC2149">
              <w:t xml:space="preserve">  </w:t>
            </w:r>
            <w:r w:rsidRPr="61EC2149">
              <w:rPr>
                <w:color w:val="000000" w:themeColor="text1"/>
                <w:sz w:val="22"/>
                <w:szCs w:val="22"/>
              </w:rPr>
              <w:t xml:space="preserve">  </w:t>
            </w:r>
            <w:r>
              <w:tab/>
            </w:r>
            <w:r>
              <w:br/>
            </w: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 xml:space="preserve">manager, develop, analyst </w:t>
            </w: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0D"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*027*3***</w:t>
            </w:r>
          </w:p>
          <w:p w14:paraId="0000000E"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14:paraId="0000000F"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proofErr w:type="spellStart"/>
            <w:r w:rsidRPr="61EC2149">
              <w:rPr>
                <w:sz w:val="22"/>
                <w:szCs w:val="22"/>
              </w:rPr>
              <w:t>Cantalejo</w:t>
            </w:r>
            <w:proofErr w:type="spellEnd"/>
            <w:r w:rsidRPr="61EC2149">
              <w:rPr>
                <w:sz w:val="22"/>
                <w:szCs w:val="22"/>
              </w:rPr>
              <w:t xml:space="preserve"> Gómez</w:t>
            </w:r>
            <w:r w:rsidRPr="61EC2149">
              <w:rPr>
                <w:color w:val="000000" w:themeColor="text1"/>
                <w:sz w:val="22"/>
                <w:szCs w:val="22"/>
              </w:rPr>
              <w:t>,</w:t>
            </w:r>
            <w:r w:rsidRPr="61EC2149">
              <w:rPr>
                <w:sz w:val="22"/>
                <w:szCs w:val="22"/>
              </w:rPr>
              <w:t xml:space="preserve"> Olga</w:t>
            </w:r>
            <w:r w:rsidRPr="61EC2149">
              <w:rPr>
                <w:color w:val="000000" w:themeColor="text1"/>
                <w:sz w:val="22"/>
                <w:szCs w:val="22"/>
              </w:rPr>
              <w:t xml:space="preserve">  </w:t>
            </w:r>
          </w:p>
          <w:p w14:paraId="00000010"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developer, analyst, tester</w:t>
            </w:r>
            <w:r w:rsidRPr="61EC2149">
              <w:rPr>
                <w:color w:val="000000" w:themeColor="text1"/>
                <w:sz w:val="22"/>
                <w:szCs w:val="22"/>
              </w:rPr>
              <w:t xml:space="preserve">  </w:t>
            </w:r>
          </w:p>
        </w:tc>
      </w:tr>
      <w:tr w:rsidR="008E458D" w14:paraId="253AC3C0" w14:textId="77777777" w:rsidTr="3F11FA89">
        <w:trPr>
          <w:trHeight w:val="1362"/>
        </w:trPr>
        <w:tc>
          <w:tcPr>
            <w:tcW w:w="4513" w:type="dxa"/>
            <w:tcMar>
              <w:top w:w="85" w:type="dxa"/>
              <w:left w:w="85" w:type="dxa"/>
              <w:bottom w:w="85" w:type="dxa"/>
              <w:right w:w="85" w:type="dxa"/>
            </w:tcMar>
          </w:tcPr>
          <w:p w14:paraId="00000011" w14:textId="77777777" w:rsidR="008E458D" w:rsidRDefault="002609B0">
            <w:pPr>
              <w:pStyle w:val="Normal0"/>
            </w:pPr>
            <w:r>
              <w:t>Student #3</w:t>
            </w:r>
          </w:p>
          <w:p w14:paraId="00000012"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**86*0**A</w:t>
            </w:r>
          </w:p>
          <w:p w14:paraId="00000013"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14:paraId="00000014"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González Lucena, Juan Antonio</w:t>
            </w:r>
          </w:p>
          <w:p w14:paraId="00000015"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7"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4**3**7*M</w:t>
            </w:r>
          </w:p>
          <w:p w14:paraId="00000018"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WBR4892</w:t>
            </w:r>
            <w:r>
              <w:rPr>
                <w:color w:val="000000"/>
                <w:sz w:val="22"/>
                <w:szCs w:val="22"/>
              </w:rPr>
              <w:t xml:space="preserve"> </w:t>
            </w:r>
          </w:p>
          <w:p w14:paraId="0000001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Suárez Coronel, Celia</w:t>
            </w:r>
          </w:p>
          <w:p w14:paraId="0000001A"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sz w:val="22"/>
                <w:szCs w:val="22"/>
              </w:rPr>
              <w:t xml:space="preserve"> develop, analyst, tester</w:t>
            </w:r>
          </w:p>
        </w:tc>
      </w:tr>
      <w:tr w:rsidR="008E458D" w14:paraId="01F87019" w14:textId="77777777" w:rsidTr="3F11FA89">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3F11FA89">
        <w:tc>
          <w:tcPr>
            <w:tcW w:w="9026" w:type="dxa"/>
            <w:gridSpan w:val="2"/>
            <w:tcMar>
              <w:top w:w="85" w:type="dxa"/>
              <w:left w:w="85" w:type="dxa"/>
              <w:bottom w:w="85" w:type="dxa"/>
              <w:right w:w="85" w:type="dxa"/>
            </w:tcMar>
          </w:tcPr>
          <w:p w14:paraId="00000021" w14:textId="77777777"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 xml:space="preserve">February 20, </w:t>
            </w:r>
            <w:proofErr w:type="gramStart"/>
            <w:r>
              <w:rPr>
                <w:sz w:val="22"/>
                <w:szCs w:val="22"/>
              </w:rPr>
              <w:t>2025</w:t>
            </w:r>
            <w:proofErr w:type="gramEnd"/>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w:t>
      </w:r>
      <w:proofErr w:type="spellStart"/>
      <w:r w:rsidRPr="61EC2149">
        <w:rPr>
          <w:color w:val="000000" w:themeColor="text1"/>
        </w:rPr>
        <w:t>Acme-ANS-D</w:t>
      </w:r>
      <w:r w:rsidRPr="61EC2149">
        <w:rPr>
          <w:rFonts w:ascii="Cambria Math" w:eastAsia="Cambria Math" w:hAnsi="Cambria Math" w:cs="Cambria Math"/>
          <w:color w:val="000000" w:themeColor="text1"/>
        </w:rPr>
        <w:t>〈</w:t>
      </w:r>
      <w:r w:rsidRPr="61EC2149">
        <w:rPr>
          <w:color w:val="000000" w:themeColor="text1"/>
        </w:rPr>
        <w:t>dd</w:t>
      </w:r>
      <w:proofErr w:type="spellEnd"/>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4" w:name="_heading=h.2et92p0"/>
      <w:bookmarkEnd w:id="4"/>
      <w:r w:rsidRPr="61EC2149">
        <w:rPr>
          <w:color w:val="000000" w:themeColor="text1"/>
        </w:rPr>
        <w:t xml:space="preserve">Provide a link to your planning dashboard in GitHub to review the tasks, their </w:t>
      </w:r>
      <w:proofErr w:type="gramStart"/>
      <w:r w:rsidRPr="61EC2149">
        <w:rPr>
          <w:color w:val="000000" w:themeColor="text1"/>
        </w:rPr>
        <w:t>current status</w:t>
      </w:r>
      <w:proofErr w:type="gramEnd"/>
      <w:r w:rsidRPr="61EC2149">
        <w:rPr>
          <w:color w:val="000000" w:themeColor="text1"/>
        </w:rPr>
        <w:t>,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5" w:name="bookmark=id.3dy6vkm"/>
      <w:bookmarkStart w:id="6" w:name="bookmark=id.tyjcwt"/>
      <w:bookmarkEnd w:id="5"/>
      <w:bookmarkEnd w:id="6"/>
      <w:r w:rsidRPr="61EC2149">
        <w:rPr>
          <w:color w:val="000000" w:themeColor="text1"/>
        </w:rPr>
        <w:t>(pattern " ^\</w:t>
      </w:r>
      <w:proofErr w:type="gramStart"/>
      <w:r w:rsidRPr="61EC2149">
        <w:rPr>
          <w:color w:val="000000" w:themeColor="text1"/>
        </w:rPr>
        <w:t>+?\d{</w:t>
      </w:r>
      <w:proofErr w:type="gramEnd"/>
      <w:r w:rsidRPr="61EC2149">
        <w:rPr>
          <w:color w:val="000000" w:themeColor="text1"/>
        </w:rPr>
        <w:t>6,</w:t>
      </w:r>
      <w:proofErr w:type="gramStart"/>
      <w:r w:rsidRPr="61EC2149">
        <w:rPr>
          <w:color w:val="000000" w:themeColor="text1"/>
        </w:rPr>
        <w:t>15}$</w:t>
      </w:r>
      <w:proofErr w:type="gramEnd"/>
      <w:r w:rsidRPr="61EC2149">
        <w:rPr>
          <w:color w:val="000000" w:themeColor="text1"/>
        </w:rPr>
        <w:t>").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Provide a link to your planning dashboard in GitHub to review the tasks, their </w:t>
      </w:r>
      <w:proofErr w:type="gramStart"/>
      <w:r w:rsidRPr="61EC2149">
        <w:rPr>
          <w:color w:val="000000" w:themeColor="text1"/>
        </w:rPr>
        <w:t>current status</w:t>
      </w:r>
      <w:proofErr w:type="gramEnd"/>
      <w:r w:rsidRPr="61EC2149">
        <w:rPr>
          <w:color w:val="000000" w:themeColor="text1"/>
        </w:rPr>
        <w:t>,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2C37D43"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241D4509" w:rsidRPr="2A5ED6C7">
        <w:rPr>
          <w:color w:val="000000" w:themeColor="text1"/>
          <w:sz w:val="22"/>
          <w:szCs w:val="22"/>
        </w:rPr>
        <w:t>X</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6E92A02E"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3D837559" w:rsidRPr="2A5ED6C7">
        <w:rPr>
          <w:color w:val="000000" w:themeColor="text1"/>
          <w:sz w:val="22"/>
          <w:szCs w:val="22"/>
        </w:rPr>
        <w:t>X</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45ACE9FA"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6A75D658"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Provide a link to your planning dashboard in GitHub to review the tasks, their </w:t>
      </w:r>
      <w:proofErr w:type="gramStart"/>
      <w:r w:rsidRPr="61EC2149">
        <w:rPr>
          <w:color w:val="000000" w:themeColor="text1"/>
        </w:rPr>
        <w:t>current status</w:t>
      </w:r>
      <w:proofErr w:type="gramEnd"/>
      <w:r w:rsidRPr="61EC2149">
        <w:rPr>
          <w:color w:val="000000" w:themeColor="text1"/>
        </w:rPr>
        <w:t>, and your schedule.</w:t>
      </w:r>
    </w:p>
    <w:p w14:paraId="00000063" w14:textId="3F2AC484" w:rsidR="008E458D" w:rsidRDefault="002609B0" w:rsidP="3650C213">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650C213">
        <w:rPr>
          <w:color w:val="000000" w:themeColor="text1"/>
          <w:sz w:val="22"/>
          <w:szCs w:val="22"/>
        </w:rPr>
        <w:t xml:space="preserve">      </w:t>
      </w:r>
      <w:r w:rsidR="1E1D7C36" w:rsidRPr="3650C213">
        <w:rPr>
          <w:color w:val="000000" w:themeColor="text1"/>
          <w:sz w:val="22"/>
          <w:szCs w:val="22"/>
        </w:rPr>
        <w:t>X</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w:t>
      </w:r>
      <w:proofErr w:type="gramStart"/>
      <w:r w:rsidRPr="61EC2149">
        <w:rPr>
          <w:color w:val="000000" w:themeColor="text1"/>
        </w:rPr>
        <w:t>current status</w:t>
      </w:r>
      <w:proofErr w:type="gramEnd"/>
      <w:r w:rsidRPr="61EC2149">
        <w:rPr>
          <w:color w:val="000000" w:themeColor="text1"/>
        </w:rPr>
        <w:t xml:space="preserve">, and your schedule.  </w:t>
      </w:r>
    </w:p>
    <w:p w14:paraId="0000007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w:t>
      </w:r>
      <w:proofErr w:type="spellStart"/>
      <w:r w:rsidRPr="61EC2149">
        <w:rPr>
          <w:color w:val="000000" w:themeColor="text1"/>
        </w:rPr>
        <w:t>viagra</w:t>
      </w:r>
      <w:proofErr w:type="spellEnd"/>
      <w:r w:rsidRPr="61EC2149">
        <w:rPr>
          <w:color w:val="000000" w:themeColor="text1"/>
        </w:rPr>
        <w:t>”, “</w:t>
      </w:r>
      <w:proofErr w:type="spellStart"/>
      <w:r w:rsidRPr="61EC2149">
        <w:rPr>
          <w:color w:val="000000" w:themeColor="text1"/>
        </w:rPr>
        <w:t>cialis</w:t>
      </w:r>
      <w:proofErr w:type="spellEnd"/>
      <w:r w:rsidRPr="61EC2149">
        <w:rPr>
          <w:color w:val="000000" w:themeColor="text1"/>
        </w:rPr>
        <w:t>”, “one million”, “you’ve won”, “</w:t>
      </w:r>
      <w:proofErr w:type="spellStart"/>
      <w:r w:rsidRPr="61EC2149">
        <w:rPr>
          <w:color w:val="000000" w:themeColor="text1"/>
        </w:rPr>
        <w:t>nigeria</w:t>
      </w:r>
      <w:proofErr w:type="spellEnd"/>
      <w:r w:rsidRPr="61EC2149">
        <w:rPr>
          <w:color w:val="000000" w:themeColor="text1"/>
        </w:rPr>
        <w:t>”,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w:t>
      </w:r>
      <w:proofErr w:type="gramStart"/>
      <w:r w:rsidRPr="61EC2149">
        <w:rPr>
          <w:color w:val="000000" w:themeColor="text1"/>
        </w:rPr>
        <w:t>H:A</w:t>
      </w:r>
      <w:proofErr w:type="gramEnd"/>
      <w:r w:rsidRPr="61EC2149">
        <w:rPr>
          <w:color w:val="000000" w:themeColor="text1"/>
        </w:rPr>
        <w:t>:R:D C</w:t>
      </w:r>
      <w:proofErr w:type="gramStart"/>
      <w:r w:rsidRPr="61EC2149">
        <w:rPr>
          <w:color w:val="000000" w:themeColor="text1"/>
        </w:rPr>
        <w:t>:O:R</w:t>
      </w:r>
      <w:proofErr w:type="gramEnd"/>
      <w:r w:rsidRPr="61EC2149">
        <w:rPr>
          <w:color w:val="000000" w:themeColor="text1"/>
        </w:rPr>
        <w:t>:E", or "V*I:</w:t>
      </w:r>
      <w:proofErr w:type="gramStart"/>
      <w:r w:rsidRPr="61EC2149">
        <w:rPr>
          <w:color w:val="000000" w:themeColor="text1"/>
        </w:rPr>
        <w:t>AG!$</w:t>
      </w:r>
      <w:proofErr w:type="gramEnd"/>
      <w:r w:rsidRPr="61EC2149">
        <w:rPr>
          <w:color w:val="000000" w:themeColor="text1"/>
        </w:rPr>
        <w:t>R-A").  A term is considered spam regardless of letter case or the placement of punctuation symbols in between letters. For instance, “</w:t>
      </w:r>
      <w:proofErr w:type="spellStart"/>
      <w:r w:rsidRPr="61EC2149">
        <w:rPr>
          <w:color w:val="000000" w:themeColor="text1"/>
        </w:rPr>
        <w:t>one</w:t>
      </w:r>
      <w:sdt>
        <w:sdtPr>
          <w:tag w:val="goog_rdk_0"/>
          <w:id w:val="1075210703"/>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w:t>
      </w:r>
      <w:proofErr w:type="spellEnd"/>
      <w:r w:rsidRPr="61EC2149">
        <w:rPr>
          <w:color w:val="000000" w:themeColor="text1"/>
        </w:rPr>
        <w:t>” would match “ONE</w:t>
      </w:r>
      <w:sdt>
        <w:sdtPr>
          <w:tag w:val="goog_rdk_1"/>
          <w:id w:val="754887438"/>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End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w:t>
      </w:r>
      <w:proofErr w:type="spellStart"/>
      <w:r w:rsidRPr="61EC2149">
        <w:rPr>
          <w:color w:val="000000" w:themeColor="text1"/>
        </w:rPr>
        <w:t>One</w:t>
      </w:r>
      <w:sdt>
        <w:sdtPr>
          <w:tag w:val="goog_rdk_4"/>
          <w:id w:val="935488656"/>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w:t>
      </w:r>
      <w:proofErr w:type="spellEnd"/>
      <w:r w:rsidRPr="61EC2149">
        <w:rPr>
          <w:color w:val="000000" w:themeColor="text1"/>
        </w:rPr>
        <w:t>”, “</w:t>
      </w:r>
      <w:proofErr w:type="spellStart"/>
      <w:r w:rsidRPr="61EC2149">
        <w:rPr>
          <w:color w:val="000000" w:themeColor="text1"/>
        </w:rPr>
        <w:t>One</w:t>
      </w:r>
      <w:sdt>
        <w:sdtPr>
          <w:tag w:val="goog_rdk_5"/>
          <w:id w:val="577842608"/>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w:t>
      </w:r>
      <w:proofErr w:type="spellEnd"/>
      <w:r w:rsidRPr="61EC2149">
        <w:rPr>
          <w:color w:val="000000" w:themeColor="text1"/>
        </w:rPr>
        <w:t>”, or “</w:t>
      </w:r>
      <w:proofErr w:type="spellStart"/>
      <w:r w:rsidRPr="61EC2149">
        <w:rPr>
          <w:color w:val="000000" w:themeColor="text1"/>
        </w:rPr>
        <w:t>One</w:t>
      </w:r>
      <w:sdt>
        <w:sdtPr>
          <w:tag w:val="goog_rdk_8"/>
          <w:id w:val="940552468"/>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w:t>
      </w:r>
      <w:proofErr w:type="spellEnd"/>
      <w:r w:rsidRPr="61EC2149">
        <w:rPr>
          <w:color w:val="000000" w:themeColor="text1"/>
        </w:rPr>
        <w:t>”.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20ECE1D-9CD4-4D4E-9AAD-0EF90B3E83B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5E35025-B751-4FC8-A834-FB1609227D3C}"/>
    <w:embedBold r:id="rId3" w:fontKey="{6A85B507-EFA7-4511-9853-A551BEE9693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735C3D5F-3CBC-4660-9445-BF9DFB40E460}"/>
    <w:embedBold r:id="rId5" w:fontKey="{D3A66962-F70D-4D81-8708-7D825464BCB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825CC50C-A873-46F7-AE8A-666871D79765}"/>
    <w:embedItalic r:id="rId7" w:fontKey="{B6F89FEE-8977-4B8D-9983-62FF17DF00DC}"/>
  </w:font>
  <w:font w:name="Arial Narrow">
    <w:panose1 w:val="020B0606020202030204"/>
    <w:charset w:val="00"/>
    <w:family w:val="swiss"/>
    <w:pitch w:val="variable"/>
    <w:sig w:usb0="00000287" w:usb1="00000800" w:usb2="00000000" w:usb3="00000000" w:csb0="0000009F" w:csb1="00000000"/>
    <w:embedRegular r:id="rId8" w:fontKey="{5C9902C0-8A9C-4628-AE37-B8C4A42875F7}"/>
  </w:font>
  <w:font w:name="Cambria Math">
    <w:panose1 w:val="02040503050406030204"/>
    <w:charset w:val="00"/>
    <w:family w:val="roman"/>
    <w:pitch w:val="variable"/>
    <w:sig w:usb0="E00006FF" w:usb1="420024FF" w:usb2="02000000" w:usb3="00000000" w:csb0="0000019F" w:csb1="00000000"/>
    <w:embedRegular r:id="rId9" w:fontKey="{98180342-777C-4ED7-9B80-C74BF57265F9}"/>
  </w:font>
  <w:font w:name="Arial Unicode MS">
    <w:panose1 w:val="020B0604020202020204"/>
    <w:charset w:val="80"/>
    <w:family w:val="swiss"/>
    <w:pitch w:val="variable"/>
    <w:sig w:usb0="F7FFAFFF" w:usb1="E9DFFFFF" w:usb2="0000003F" w:usb3="00000000" w:csb0="003F01FF" w:csb1="00000000"/>
    <w:embedRegular r:id="rId10" w:subsetted="1" w:fontKey="{8C2FCAF8-C4B7-4169-8477-86169E5604F6}"/>
  </w:font>
  <w:font w:name="Quattrocento Sans">
    <w:charset w:val="00"/>
    <w:family w:val="swiss"/>
    <w:pitch w:val="variable"/>
    <w:sig w:usb0="800000BF" w:usb1="4000005B" w:usb2="00000000" w:usb3="00000000" w:csb0="00000001" w:csb1="00000000"/>
    <w:embedRegular r:id="rId11" w:fontKey="{207BD4EB-2D16-448F-9608-04941B80DD65}"/>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2272A8"/>
    <w:rsid w:val="002609B0"/>
    <w:rsid w:val="003D64B0"/>
    <w:rsid w:val="008E458D"/>
    <w:rsid w:val="0091209A"/>
    <w:rsid w:val="009C36FD"/>
    <w:rsid w:val="00D01166"/>
    <w:rsid w:val="00F45BFC"/>
    <w:rsid w:val="0308FCCE"/>
    <w:rsid w:val="062D4CFB"/>
    <w:rsid w:val="078C8B40"/>
    <w:rsid w:val="0AD61E19"/>
    <w:rsid w:val="0EC792D2"/>
    <w:rsid w:val="120083F8"/>
    <w:rsid w:val="158F7262"/>
    <w:rsid w:val="17C17929"/>
    <w:rsid w:val="1E1D7C36"/>
    <w:rsid w:val="200D4026"/>
    <w:rsid w:val="20525451"/>
    <w:rsid w:val="21BE8BE6"/>
    <w:rsid w:val="241D4509"/>
    <w:rsid w:val="24EBD54F"/>
    <w:rsid w:val="2A5ED6C7"/>
    <w:rsid w:val="2EE3C030"/>
    <w:rsid w:val="31B11A26"/>
    <w:rsid w:val="357E9D05"/>
    <w:rsid w:val="3650C213"/>
    <w:rsid w:val="3941E812"/>
    <w:rsid w:val="3D837559"/>
    <w:rsid w:val="3F11FA89"/>
    <w:rsid w:val="4456DD75"/>
    <w:rsid w:val="44A3235F"/>
    <w:rsid w:val="44FA6BDE"/>
    <w:rsid w:val="47E7345D"/>
    <w:rsid w:val="48447017"/>
    <w:rsid w:val="50612BD9"/>
    <w:rsid w:val="51316FDC"/>
    <w:rsid w:val="549895F1"/>
    <w:rsid w:val="5A96CC0E"/>
    <w:rsid w:val="60BFF6A5"/>
    <w:rsid w:val="61EC2149"/>
    <w:rsid w:val="6709AA90"/>
    <w:rsid w:val="693B7B4F"/>
    <w:rsid w:val="6CDE57BE"/>
    <w:rsid w:val="726AC9DA"/>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3.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17</Pages>
  <Words>2355</Words>
  <Characters>12957</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16</cp:revision>
  <dcterms:created xsi:type="dcterms:W3CDTF">2025-02-18T14:35:00Z</dcterms:created>
  <dcterms:modified xsi:type="dcterms:W3CDTF">2025-06-30T20:12:00Z</dcterms:modified>
</cp:coreProperties>
</file>